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AA" w:rsidRPr="005E71D1" w:rsidRDefault="00906042">
      <w:pPr>
        <w:rPr>
          <w:rFonts w:ascii="Verdana" w:hAnsi="Verdana"/>
          <w:sz w:val="24"/>
          <w:szCs w:val="24"/>
        </w:rPr>
      </w:pPr>
      <w:r w:rsidRPr="005E71D1">
        <w:rPr>
          <w:rFonts w:ascii="Verdana" w:hAnsi="Verdana"/>
          <w:sz w:val="24"/>
          <w:szCs w:val="24"/>
        </w:rPr>
        <w:t>Rivers Of Living Waters; First Words Wed 826/20</w:t>
      </w:r>
    </w:p>
    <w:p w:rsidR="00906042" w:rsidRPr="005E71D1" w:rsidRDefault="00906042" w:rsidP="0090604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E71D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18:21</w:t>
      </w:r>
      <w:r w:rsidRPr="005E71D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E71D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06042" w:rsidRPr="005E71D1" w:rsidRDefault="00906042" w:rsidP="00906042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5E71D1">
        <w:rPr>
          <w:rStyle w:val="text"/>
          <w:rFonts w:ascii="Verdana" w:hAnsi="Verdana"/>
          <w:color w:val="000000"/>
        </w:rPr>
        <w:t>Death and life </w:t>
      </w:r>
      <w:r w:rsidRPr="005E71D1">
        <w:rPr>
          <w:rStyle w:val="text"/>
          <w:rFonts w:ascii="Verdana" w:hAnsi="Verdana"/>
          <w:i/>
          <w:iCs/>
          <w:color w:val="000000"/>
        </w:rPr>
        <w:t>are</w:t>
      </w:r>
      <w:r w:rsidRPr="005E71D1">
        <w:rPr>
          <w:rStyle w:val="text"/>
          <w:rFonts w:ascii="Verdana" w:hAnsi="Verdana"/>
          <w:color w:val="000000"/>
        </w:rPr>
        <w:t> in the power of the tongue,</w:t>
      </w:r>
      <w:r w:rsidRPr="005E71D1">
        <w:rPr>
          <w:rFonts w:ascii="Verdana" w:hAnsi="Verdana"/>
          <w:color w:val="000000"/>
        </w:rPr>
        <w:t xml:space="preserve"> </w:t>
      </w:r>
      <w:proofErr w:type="gramStart"/>
      <w:r w:rsidRPr="005E71D1">
        <w:rPr>
          <w:rStyle w:val="text"/>
          <w:rFonts w:ascii="Verdana" w:hAnsi="Verdana"/>
          <w:color w:val="000000"/>
        </w:rPr>
        <w:t>And</w:t>
      </w:r>
      <w:proofErr w:type="gramEnd"/>
      <w:r w:rsidRPr="005E71D1">
        <w:rPr>
          <w:rStyle w:val="text"/>
          <w:rFonts w:ascii="Verdana" w:hAnsi="Verdana"/>
          <w:color w:val="000000"/>
        </w:rPr>
        <w:t xml:space="preserve"> those who love it will eat its fruit.</w:t>
      </w:r>
    </w:p>
    <w:p w:rsidR="00906042" w:rsidRPr="005E71D1" w:rsidRDefault="00906042" w:rsidP="00906042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i/>
          <w:color w:val="000000"/>
        </w:rPr>
      </w:pPr>
      <w:r w:rsidRPr="005E71D1">
        <w:rPr>
          <w:rStyle w:val="text"/>
          <w:rFonts w:ascii="Verdana" w:hAnsi="Verdana"/>
          <w:color w:val="000000"/>
        </w:rPr>
        <w:t xml:space="preserve">        </w:t>
      </w:r>
      <w:proofErr w:type="gramStart"/>
      <w:r w:rsidRPr="005E71D1">
        <w:rPr>
          <w:rStyle w:val="text"/>
          <w:rFonts w:ascii="Verdana" w:hAnsi="Verdana"/>
          <w:i/>
          <w:color w:val="000000"/>
        </w:rPr>
        <w:t>Faith in, faith out.</w:t>
      </w:r>
      <w:proofErr w:type="gramEnd"/>
      <w:r w:rsidRPr="005E71D1">
        <w:rPr>
          <w:rStyle w:val="text"/>
          <w:rFonts w:ascii="Verdana" w:hAnsi="Verdana"/>
          <w:i/>
          <w:color w:val="000000"/>
        </w:rPr>
        <w:t xml:space="preserve"> Fear in, fear </w:t>
      </w:r>
      <w:proofErr w:type="spellStart"/>
      <w:r w:rsidRPr="005E71D1">
        <w:rPr>
          <w:rStyle w:val="text"/>
          <w:rFonts w:ascii="Verdana" w:hAnsi="Verdana"/>
          <w:i/>
          <w:color w:val="000000"/>
        </w:rPr>
        <w:t>out.Speak</w:t>
      </w:r>
      <w:proofErr w:type="spellEnd"/>
      <w:r w:rsidRPr="005E71D1">
        <w:rPr>
          <w:rStyle w:val="text"/>
          <w:rFonts w:ascii="Verdana" w:hAnsi="Verdana"/>
          <w:i/>
          <w:color w:val="000000"/>
        </w:rPr>
        <w:t xml:space="preserve"> only words of </w:t>
      </w:r>
      <w:proofErr w:type="gramStart"/>
      <w:r w:rsidRPr="005E71D1">
        <w:rPr>
          <w:rStyle w:val="text"/>
          <w:rFonts w:ascii="Verdana" w:hAnsi="Verdana"/>
          <w:i/>
          <w:color w:val="000000"/>
        </w:rPr>
        <w:t>faith ,</w:t>
      </w:r>
      <w:proofErr w:type="gramEnd"/>
      <w:r w:rsidRPr="005E71D1">
        <w:rPr>
          <w:rStyle w:val="text"/>
          <w:rFonts w:ascii="Verdana" w:hAnsi="Verdana"/>
          <w:i/>
          <w:color w:val="000000"/>
        </w:rPr>
        <w:t xml:space="preserve"> God’s Words.</w:t>
      </w:r>
    </w:p>
    <w:p w:rsidR="00906042" w:rsidRPr="00906042" w:rsidRDefault="00906042" w:rsidP="0090604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5E71D1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John 7:37-39</w:t>
      </w:r>
      <w:r w:rsidRPr="00906042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5E71D1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906042" w:rsidRPr="005E71D1" w:rsidRDefault="00906042" w:rsidP="0090604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1D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37 </w:t>
      </w:r>
      <w:r w:rsidRPr="005E71D1">
        <w:rPr>
          <w:rFonts w:ascii="Verdana" w:eastAsia="Times New Roman" w:hAnsi="Verdana" w:cs="Times New Roman"/>
          <w:color w:val="000000"/>
          <w:sz w:val="24"/>
          <w:szCs w:val="24"/>
        </w:rPr>
        <w:t>On the last day, that great </w:t>
      </w:r>
      <w:r w:rsidRPr="005E71D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day</w:t>
      </w:r>
      <w:r w:rsidRPr="005E71D1">
        <w:rPr>
          <w:rFonts w:ascii="Verdana" w:eastAsia="Times New Roman" w:hAnsi="Verdana" w:cs="Times New Roman"/>
          <w:color w:val="000000"/>
          <w:sz w:val="24"/>
          <w:szCs w:val="24"/>
        </w:rPr>
        <w:t xml:space="preserve"> of the feast, Jesus stood and cried out, saying, “If anyone thirsts, let him come to </w:t>
      </w:r>
      <w:proofErr w:type="gramStart"/>
      <w:r w:rsidRPr="005E71D1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gramEnd"/>
      <w:r w:rsidRPr="005E71D1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drink. </w:t>
      </w:r>
    </w:p>
    <w:p w:rsidR="00906042" w:rsidRPr="005E71D1" w:rsidRDefault="00906042" w:rsidP="0090604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1D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38 </w:t>
      </w:r>
      <w:r w:rsidRPr="005E71D1">
        <w:rPr>
          <w:rFonts w:ascii="Verdana" w:eastAsia="Times New Roman" w:hAnsi="Verdana" w:cs="Times New Roman"/>
          <w:color w:val="000000"/>
          <w:sz w:val="24"/>
          <w:szCs w:val="24"/>
        </w:rPr>
        <w:t xml:space="preserve">He who believes in </w:t>
      </w:r>
      <w:proofErr w:type="gramStart"/>
      <w:r w:rsidRPr="005E71D1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gramEnd"/>
      <w:r w:rsidRPr="005E71D1">
        <w:rPr>
          <w:rFonts w:ascii="Verdana" w:eastAsia="Times New Roman" w:hAnsi="Verdana" w:cs="Times New Roman"/>
          <w:color w:val="000000"/>
          <w:sz w:val="24"/>
          <w:szCs w:val="24"/>
        </w:rPr>
        <w:t>, as the Scripture has said, out of his heart will flow rivers of living water.” </w:t>
      </w:r>
    </w:p>
    <w:p w:rsidR="00906042" w:rsidRPr="005E71D1" w:rsidRDefault="00906042" w:rsidP="0090604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E71D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39 </w:t>
      </w:r>
      <w:r w:rsidRPr="005E71D1">
        <w:rPr>
          <w:rFonts w:ascii="Verdana" w:eastAsia="Times New Roman" w:hAnsi="Verdana" w:cs="Times New Roman"/>
          <w:color w:val="000000"/>
          <w:sz w:val="24"/>
          <w:szCs w:val="24"/>
        </w:rPr>
        <w:t>But this He spoke concerning the Spirit, whom those believing in Him would receive; for the Holy Spirit was not yet </w:t>
      </w:r>
      <w:r w:rsidRPr="005E71D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given,</w:t>
      </w:r>
      <w:r w:rsidRPr="005E71D1">
        <w:rPr>
          <w:rFonts w:ascii="Verdana" w:eastAsia="Times New Roman" w:hAnsi="Verdana" w:cs="Times New Roman"/>
          <w:color w:val="000000"/>
          <w:sz w:val="24"/>
          <w:szCs w:val="24"/>
        </w:rPr>
        <w:t> because Jesus was not yet glorified.</w:t>
      </w:r>
    </w:p>
    <w:p w:rsidR="00906042" w:rsidRPr="005E71D1" w:rsidRDefault="00906042" w:rsidP="0090604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5E71D1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</w:t>
      </w:r>
      <w:r w:rsidRPr="005E71D1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In any situation, your words will put spiritual laws into motion.</w:t>
      </w:r>
    </w:p>
    <w:p w:rsidR="005E71D1" w:rsidRPr="005E71D1" w:rsidRDefault="005E71D1" w:rsidP="005E71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E71D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21:23</w:t>
      </w:r>
      <w:r w:rsidRPr="005E71D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E71D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E71D1" w:rsidRPr="005E71D1" w:rsidRDefault="005E71D1" w:rsidP="005E71D1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5E71D1">
        <w:rPr>
          <w:rStyle w:val="text"/>
          <w:rFonts w:ascii="Verdana" w:hAnsi="Verdana"/>
          <w:color w:val="000000"/>
        </w:rPr>
        <w:t>Whoever guards his mouth and tongue</w:t>
      </w:r>
      <w:r w:rsidRPr="005E71D1">
        <w:rPr>
          <w:rFonts w:ascii="Verdana" w:hAnsi="Verdana"/>
          <w:color w:val="000000"/>
        </w:rPr>
        <w:t xml:space="preserve"> </w:t>
      </w:r>
      <w:proofErr w:type="gramStart"/>
      <w:r w:rsidRPr="005E71D1">
        <w:rPr>
          <w:rStyle w:val="text"/>
          <w:rFonts w:ascii="Verdana" w:hAnsi="Verdana"/>
          <w:color w:val="000000"/>
        </w:rPr>
        <w:t>Keeps</w:t>
      </w:r>
      <w:proofErr w:type="gramEnd"/>
      <w:r w:rsidRPr="005E71D1">
        <w:rPr>
          <w:rStyle w:val="text"/>
          <w:rFonts w:ascii="Verdana" w:hAnsi="Verdana"/>
          <w:color w:val="000000"/>
        </w:rPr>
        <w:t xml:space="preserve"> his soul from troubles.</w:t>
      </w:r>
    </w:p>
    <w:p w:rsidR="005E71D1" w:rsidRPr="005E71D1" w:rsidRDefault="005E71D1" w:rsidP="005E71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E71D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1:26</w:t>
      </w:r>
      <w:r w:rsidRPr="005E71D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E71D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E71D1" w:rsidRPr="005E71D1" w:rsidRDefault="005E71D1" w:rsidP="005E71D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5E71D1">
        <w:rPr>
          <w:rStyle w:val="text"/>
          <w:rFonts w:ascii="Verdana" w:hAnsi="Verdana"/>
          <w:color w:val="000000"/>
        </w:rPr>
        <w:t>If anyone among you thinks he is religious, and does not bridle his tongue but deceives his own heart, this one’s religion </w:t>
      </w:r>
      <w:r w:rsidRPr="005E71D1">
        <w:rPr>
          <w:rStyle w:val="text"/>
          <w:rFonts w:ascii="Verdana" w:hAnsi="Verdana"/>
          <w:i/>
          <w:iCs/>
          <w:color w:val="000000"/>
        </w:rPr>
        <w:t>is</w:t>
      </w:r>
      <w:r w:rsidRPr="005E71D1">
        <w:rPr>
          <w:rStyle w:val="text"/>
          <w:rFonts w:ascii="Verdana" w:hAnsi="Verdana"/>
          <w:color w:val="000000"/>
        </w:rPr>
        <w:t> useless.</w:t>
      </w:r>
    </w:p>
    <w:p w:rsidR="005E71D1" w:rsidRPr="005E71D1" w:rsidRDefault="005E71D1" w:rsidP="005E71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E71D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3:1-5</w:t>
      </w:r>
      <w:r w:rsidRPr="005E71D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E71D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E71D1" w:rsidRPr="005E71D1" w:rsidRDefault="005E71D1" w:rsidP="005E71D1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chapternum"/>
          <w:rFonts w:ascii="Verdana" w:hAnsi="Verdana" w:cs="Arial"/>
          <w:b/>
          <w:bCs/>
          <w:color w:val="000000"/>
        </w:rPr>
        <w:t>3 </w:t>
      </w:r>
      <w:r w:rsidRPr="005E71D1">
        <w:rPr>
          <w:rStyle w:val="text"/>
          <w:rFonts w:ascii="Verdana" w:hAnsi="Verdana"/>
          <w:color w:val="000000"/>
        </w:rPr>
        <w:t>My brethren, let not many of you become teachers, knowing that we shall receive a stricter judgment. </w:t>
      </w:r>
    </w:p>
    <w:p w:rsidR="005E71D1" w:rsidRPr="005E71D1" w:rsidRDefault="005E71D1" w:rsidP="005E71D1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5E71D1">
        <w:rPr>
          <w:rStyle w:val="text"/>
          <w:rFonts w:ascii="Verdana" w:hAnsi="Verdana"/>
          <w:color w:val="000000"/>
        </w:rPr>
        <w:t>For we all stumble in many things. If anyone does not stumble in word, he </w:t>
      </w:r>
      <w:r w:rsidRPr="005E71D1">
        <w:rPr>
          <w:rStyle w:val="text"/>
          <w:rFonts w:ascii="Verdana" w:hAnsi="Verdana"/>
          <w:i/>
          <w:iCs/>
          <w:color w:val="000000"/>
        </w:rPr>
        <w:t>is</w:t>
      </w:r>
      <w:r w:rsidRPr="005E71D1">
        <w:rPr>
          <w:rStyle w:val="text"/>
          <w:rFonts w:ascii="Verdana" w:hAnsi="Verdana"/>
          <w:color w:val="000000"/>
        </w:rPr>
        <w:t> a perfect man, able also to bridle the whole body. </w:t>
      </w:r>
    </w:p>
    <w:p w:rsidR="005E71D1" w:rsidRPr="005E71D1" w:rsidRDefault="005E71D1" w:rsidP="005E71D1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3 </w:t>
      </w:r>
      <w:r w:rsidRPr="005E71D1">
        <w:rPr>
          <w:rStyle w:val="text"/>
          <w:rFonts w:ascii="Verdana" w:hAnsi="Verdana"/>
          <w:color w:val="000000"/>
        </w:rPr>
        <w:t>Indeed, we put bits in horses’ mouths that they may obey us, and we turn their whole body. </w:t>
      </w:r>
    </w:p>
    <w:p w:rsidR="005E71D1" w:rsidRPr="005E71D1" w:rsidRDefault="005E71D1" w:rsidP="005E71D1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5E71D1">
        <w:rPr>
          <w:rStyle w:val="text"/>
          <w:rFonts w:ascii="Verdana" w:hAnsi="Verdana"/>
          <w:color w:val="000000"/>
        </w:rPr>
        <w:t>Look also at ships: although they are so large and are driven by fierce winds, they are turned by a very small rudder wherever the pilot desires. </w:t>
      </w:r>
    </w:p>
    <w:p w:rsidR="005E71D1" w:rsidRPr="005E71D1" w:rsidRDefault="005E71D1" w:rsidP="005E71D1">
      <w:pPr>
        <w:pStyle w:val="chapter-1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5E71D1">
        <w:rPr>
          <w:rStyle w:val="text"/>
          <w:rFonts w:ascii="Verdana" w:hAnsi="Verdana"/>
          <w:color w:val="000000"/>
        </w:rPr>
        <w:t>Even so the tongue is a little member and boasts great things.</w:t>
      </w:r>
    </w:p>
    <w:p w:rsidR="00906042" w:rsidRPr="005E71D1" w:rsidRDefault="00906042" w:rsidP="0090604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E71D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6:43-45</w:t>
      </w:r>
      <w:r w:rsidRPr="005E71D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E71D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06042" w:rsidRPr="005E71D1" w:rsidRDefault="00906042" w:rsidP="0090604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43 </w:t>
      </w:r>
      <w:r w:rsidRPr="005E71D1">
        <w:rPr>
          <w:rStyle w:val="woj"/>
          <w:rFonts w:ascii="Verdana" w:hAnsi="Verdana"/>
          <w:color w:val="000000"/>
        </w:rPr>
        <w:t>“For a good tree does not bear bad fruit, nor does a bad tree bear good fruit.</w:t>
      </w:r>
      <w:r w:rsidRPr="005E71D1">
        <w:rPr>
          <w:rStyle w:val="text"/>
          <w:rFonts w:ascii="Verdana" w:hAnsi="Verdana"/>
          <w:color w:val="000000"/>
        </w:rPr>
        <w:t> </w:t>
      </w:r>
    </w:p>
    <w:p w:rsidR="00906042" w:rsidRPr="005E71D1" w:rsidRDefault="00906042" w:rsidP="0090604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44 </w:t>
      </w:r>
      <w:r w:rsidRPr="005E71D1">
        <w:rPr>
          <w:rStyle w:val="woj"/>
          <w:rFonts w:ascii="Verdana" w:hAnsi="Verdana"/>
          <w:color w:val="000000"/>
        </w:rPr>
        <w:t>For</w:t>
      </w:r>
      <w:r w:rsidRPr="005E71D1">
        <w:rPr>
          <w:rStyle w:val="text"/>
          <w:rFonts w:ascii="Verdana" w:hAnsi="Verdana"/>
          <w:color w:val="000000"/>
        </w:rPr>
        <w:t> </w:t>
      </w:r>
      <w:r w:rsidRPr="005E71D1">
        <w:rPr>
          <w:rStyle w:val="woj"/>
          <w:rFonts w:ascii="Verdana" w:hAnsi="Verdana"/>
          <w:color w:val="000000"/>
        </w:rPr>
        <w:t>every tree is known by its own fruit. For </w:t>
      </w:r>
      <w:r w:rsidRPr="005E71D1">
        <w:rPr>
          <w:rStyle w:val="woj"/>
          <w:rFonts w:ascii="Verdana" w:hAnsi="Verdana"/>
          <w:i/>
          <w:iCs/>
          <w:color w:val="000000"/>
        </w:rPr>
        <w:t>men</w:t>
      </w:r>
      <w:r w:rsidRPr="005E71D1">
        <w:rPr>
          <w:rStyle w:val="woj"/>
          <w:rFonts w:ascii="Verdana" w:hAnsi="Verdana"/>
          <w:color w:val="000000"/>
        </w:rPr>
        <w:t> do not gather figs from thorns, nor do they gather grapes from a bramble bush.</w:t>
      </w:r>
      <w:r w:rsidRPr="005E71D1">
        <w:rPr>
          <w:rStyle w:val="text"/>
          <w:rFonts w:ascii="Verdana" w:hAnsi="Verdana"/>
          <w:color w:val="000000"/>
        </w:rPr>
        <w:t> </w:t>
      </w:r>
    </w:p>
    <w:p w:rsidR="00906042" w:rsidRPr="005E71D1" w:rsidRDefault="00906042" w:rsidP="0090604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45 </w:t>
      </w:r>
      <w:r w:rsidRPr="005E71D1">
        <w:rPr>
          <w:rStyle w:val="woj"/>
          <w:rFonts w:ascii="Verdana" w:hAnsi="Verdana"/>
          <w:color w:val="000000"/>
        </w:rPr>
        <w:t>A good man out of the good treasure of his heart brings forth good; and an evil man out of the evil</w:t>
      </w:r>
      <w:r w:rsidRPr="005E71D1">
        <w:rPr>
          <w:rStyle w:val="text"/>
          <w:rFonts w:ascii="Verdana" w:hAnsi="Verdana"/>
          <w:color w:val="000000"/>
        </w:rPr>
        <w:t> </w:t>
      </w:r>
      <w:r w:rsidRPr="005E71D1">
        <w:rPr>
          <w:rStyle w:val="woj"/>
          <w:rFonts w:ascii="Verdana" w:hAnsi="Verdana"/>
          <w:color w:val="000000"/>
        </w:rPr>
        <w:t>treasure of his heart brings forth evil. For out</w:t>
      </w:r>
      <w:r w:rsidRPr="005E71D1">
        <w:rPr>
          <w:rStyle w:val="text"/>
          <w:rFonts w:ascii="Verdana" w:hAnsi="Verdana"/>
          <w:color w:val="000000"/>
        </w:rPr>
        <w:t> </w:t>
      </w:r>
      <w:r w:rsidRPr="005E71D1">
        <w:rPr>
          <w:rStyle w:val="woj"/>
          <w:rFonts w:ascii="Verdana" w:hAnsi="Verdana"/>
          <w:color w:val="000000"/>
        </w:rPr>
        <w:t>of the abundance of the heart his mouth speaks.</w:t>
      </w:r>
    </w:p>
    <w:p w:rsidR="00906042" w:rsidRPr="005E71D1" w:rsidRDefault="00906042" w:rsidP="0090604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E71D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12:33-37</w:t>
      </w:r>
      <w:r w:rsidRPr="005E71D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E71D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06042" w:rsidRPr="005E71D1" w:rsidRDefault="00906042" w:rsidP="0090604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33 </w:t>
      </w:r>
      <w:r w:rsidRPr="005E71D1">
        <w:rPr>
          <w:rStyle w:val="woj"/>
          <w:rFonts w:ascii="Verdana" w:hAnsi="Verdana"/>
          <w:color w:val="000000"/>
        </w:rPr>
        <w:t xml:space="preserve">“Either </w:t>
      </w:r>
      <w:proofErr w:type="gramStart"/>
      <w:r w:rsidRPr="005E71D1">
        <w:rPr>
          <w:rStyle w:val="woj"/>
          <w:rFonts w:ascii="Verdana" w:hAnsi="Verdana"/>
          <w:color w:val="000000"/>
        </w:rPr>
        <w:t>make</w:t>
      </w:r>
      <w:proofErr w:type="gramEnd"/>
      <w:r w:rsidRPr="005E71D1">
        <w:rPr>
          <w:rStyle w:val="woj"/>
          <w:rFonts w:ascii="Verdana" w:hAnsi="Verdana"/>
          <w:color w:val="000000"/>
        </w:rPr>
        <w:t xml:space="preserve"> the tree good and</w:t>
      </w:r>
      <w:r w:rsidRPr="005E71D1">
        <w:rPr>
          <w:rStyle w:val="text"/>
          <w:rFonts w:ascii="Verdana" w:hAnsi="Verdana"/>
          <w:color w:val="000000"/>
        </w:rPr>
        <w:t> </w:t>
      </w:r>
      <w:r w:rsidRPr="005E71D1">
        <w:rPr>
          <w:rStyle w:val="woj"/>
          <w:rFonts w:ascii="Verdana" w:hAnsi="Verdana"/>
          <w:color w:val="000000"/>
        </w:rPr>
        <w:t>its fruit good, or else make the tree bad and its fruit bad; for a tree is known by </w:t>
      </w:r>
      <w:r w:rsidRPr="005E71D1">
        <w:rPr>
          <w:rStyle w:val="woj"/>
          <w:rFonts w:ascii="Verdana" w:hAnsi="Verdana"/>
          <w:i/>
          <w:iCs/>
          <w:color w:val="000000"/>
        </w:rPr>
        <w:t>its</w:t>
      </w:r>
      <w:r w:rsidRPr="005E71D1">
        <w:rPr>
          <w:rStyle w:val="woj"/>
          <w:rFonts w:ascii="Verdana" w:hAnsi="Verdana"/>
          <w:color w:val="000000"/>
        </w:rPr>
        <w:t> fruit.</w:t>
      </w:r>
      <w:r w:rsidRPr="005E71D1">
        <w:rPr>
          <w:rStyle w:val="text"/>
          <w:rFonts w:ascii="Verdana" w:hAnsi="Verdana"/>
          <w:color w:val="000000"/>
        </w:rPr>
        <w:t> </w:t>
      </w:r>
    </w:p>
    <w:p w:rsidR="00906042" w:rsidRPr="005E71D1" w:rsidRDefault="00906042" w:rsidP="0090604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34 </w:t>
      </w:r>
      <w:r w:rsidRPr="005E71D1">
        <w:rPr>
          <w:rStyle w:val="woj"/>
          <w:rFonts w:ascii="Verdana" w:hAnsi="Verdana"/>
          <w:color w:val="000000"/>
        </w:rPr>
        <w:t>Brood</w:t>
      </w:r>
      <w:r w:rsidRPr="005E71D1">
        <w:rPr>
          <w:rStyle w:val="text"/>
          <w:rFonts w:ascii="Verdana" w:hAnsi="Verdana"/>
          <w:color w:val="000000"/>
        </w:rPr>
        <w:t> </w:t>
      </w:r>
      <w:r w:rsidRPr="005E71D1">
        <w:rPr>
          <w:rStyle w:val="woj"/>
          <w:rFonts w:ascii="Verdana" w:hAnsi="Verdana"/>
          <w:color w:val="000000"/>
        </w:rPr>
        <w:t>of vipers! How can you, being evil, speak good things?</w:t>
      </w:r>
      <w:r w:rsidRPr="005E71D1">
        <w:rPr>
          <w:rStyle w:val="text"/>
          <w:rFonts w:ascii="Verdana" w:hAnsi="Verdana"/>
          <w:color w:val="000000"/>
        </w:rPr>
        <w:t> </w:t>
      </w:r>
      <w:r w:rsidRPr="005E71D1">
        <w:rPr>
          <w:rStyle w:val="woj"/>
          <w:rFonts w:ascii="Verdana" w:hAnsi="Verdana"/>
          <w:color w:val="000000"/>
        </w:rPr>
        <w:t>For out of the abundance of the heart the mouth speaks.</w:t>
      </w:r>
      <w:r w:rsidRPr="005E71D1">
        <w:rPr>
          <w:rStyle w:val="text"/>
          <w:rFonts w:ascii="Verdana" w:hAnsi="Verdana"/>
          <w:color w:val="000000"/>
        </w:rPr>
        <w:t> </w:t>
      </w:r>
    </w:p>
    <w:p w:rsidR="00906042" w:rsidRPr="005E71D1" w:rsidRDefault="00906042" w:rsidP="0090604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35 </w:t>
      </w:r>
      <w:r w:rsidRPr="005E71D1">
        <w:rPr>
          <w:rStyle w:val="woj"/>
          <w:rFonts w:ascii="Verdana" w:hAnsi="Verdana"/>
          <w:color w:val="000000"/>
        </w:rPr>
        <w:t>A good man out of the good treasure</w:t>
      </w:r>
      <w:r w:rsidRPr="005E71D1">
        <w:rPr>
          <w:rStyle w:val="text"/>
          <w:rFonts w:ascii="Verdana" w:hAnsi="Verdana"/>
          <w:color w:val="000000"/>
        </w:rPr>
        <w:t> </w:t>
      </w:r>
      <w:r w:rsidRPr="005E71D1">
        <w:rPr>
          <w:rStyle w:val="woj"/>
          <w:rFonts w:ascii="Verdana" w:hAnsi="Verdana"/>
          <w:color w:val="000000"/>
        </w:rPr>
        <w:t>of his heart brings forth good things, and an evil man out of the evil treasure brings forth evil things.</w:t>
      </w:r>
      <w:r w:rsidRPr="005E71D1">
        <w:rPr>
          <w:rStyle w:val="text"/>
          <w:rFonts w:ascii="Verdana" w:hAnsi="Verdana"/>
          <w:color w:val="000000"/>
        </w:rPr>
        <w:t> </w:t>
      </w:r>
    </w:p>
    <w:p w:rsidR="00906042" w:rsidRPr="005E71D1" w:rsidRDefault="00906042" w:rsidP="0090604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36 </w:t>
      </w:r>
      <w:r w:rsidRPr="005E71D1">
        <w:rPr>
          <w:rStyle w:val="woj"/>
          <w:rFonts w:ascii="Verdana" w:hAnsi="Verdana"/>
          <w:color w:val="000000"/>
        </w:rPr>
        <w:t xml:space="preserve">But I say to you that for every idle word men may speak, they will give account of it in the </w:t>
      </w:r>
      <w:proofErr w:type="gramStart"/>
      <w:r w:rsidRPr="005E71D1">
        <w:rPr>
          <w:rStyle w:val="woj"/>
          <w:rFonts w:ascii="Verdana" w:hAnsi="Verdana"/>
          <w:color w:val="000000"/>
        </w:rPr>
        <w:t>day of judgment</w:t>
      </w:r>
      <w:proofErr w:type="gramEnd"/>
      <w:r w:rsidRPr="005E71D1">
        <w:rPr>
          <w:rStyle w:val="woj"/>
          <w:rFonts w:ascii="Verdana" w:hAnsi="Verdana"/>
          <w:color w:val="000000"/>
        </w:rPr>
        <w:t>.</w:t>
      </w:r>
      <w:r w:rsidRPr="005E71D1">
        <w:rPr>
          <w:rStyle w:val="text"/>
          <w:rFonts w:ascii="Verdana" w:hAnsi="Verdana"/>
          <w:color w:val="000000"/>
        </w:rPr>
        <w:t> </w:t>
      </w:r>
    </w:p>
    <w:p w:rsidR="00906042" w:rsidRPr="005E71D1" w:rsidRDefault="00906042" w:rsidP="0090604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37 </w:t>
      </w:r>
      <w:r w:rsidRPr="005E71D1">
        <w:rPr>
          <w:rStyle w:val="woj"/>
          <w:rFonts w:ascii="Verdana" w:hAnsi="Verdana"/>
          <w:color w:val="000000"/>
        </w:rPr>
        <w:t>For by your words you will be justified, and by your words you will be condemned.”</w:t>
      </w:r>
    </w:p>
    <w:p w:rsidR="00906042" w:rsidRPr="005E71D1" w:rsidRDefault="00906042" w:rsidP="0090604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E71D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Psalm 141:3</w:t>
      </w:r>
      <w:r w:rsidRPr="005E71D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E71D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06042" w:rsidRPr="005E71D1" w:rsidRDefault="00906042" w:rsidP="00906042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5E71D1">
        <w:rPr>
          <w:rStyle w:val="text"/>
          <w:rFonts w:ascii="Verdana" w:hAnsi="Verdana"/>
          <w:color w:val="000000"/>
        </w:rPr>
        <w:t>Set a guard, O </w:t>
      </w:r>
      <w:r w:rsidRPr="005E71D1">
        <w:rPr>
          <w:rStyle w:val="small-caps"/>
          <w:rFonts w:ascii="Verdana" w:hAnsi="Verdana"/>
          <w:smallCaps/>
          <w:color w:val="000000"/>
        </w:rPr>
        <w:t>Lord</w:t>
      </w:r>
      <w:r w:rsidRPr="005E71D1">
        <w:rPr>
          <w:rStyle w:val="text"/>
          <w:rFonts w:ascii="Verdana" w:hAnsi="Verdana"/>
          <w:color w:val="000000"/>
        </w:rPr>
        <w:t>, over my mouth;</w:t>
      </w:r>
      <w:r w:rsidRPr="005E71D1">
        <w:rPr>
          <w:rFonts w:ascii="Verdana" w:hAnsi="Verdana"/>
          <w:color w:val="000000"/>
        </w:rPr>
        <w:t xml:space="preserve"> </w:t>
      </w:r>
      <w:r w:rsidRPr="005E71D1">
        <w:rPr>
          <w:rStyle w:val="text"/>
          <w:rFonts w:ascii="Verdana" w:hAnsi="Verdana"/>
          <w:color w:val="000000"/>
        </w:rPr>
        <w:t>Keep watch over the door of my lips.</w:t>
      </w:r>
    </w:p>
    <w:p w:rsidR="00906042" w:rsidRPr="005E71D1" w:rsidRDefault="00906042" w:rsidP="0090604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E71D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4:13</w:t>
      </w:r>
      <w:r w:rsidRPr="005E71D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E71D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06042" w:rsidRPr="005E71D1" w:rsidRDefault="00906042" w:rsidP="0090604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5E71D1">
        <w:rPr>
          <w:rStyle w:val="text"/>
          <w:rFonts w:ascii="Verdana" w:hAnsi="Verdana"/>
          <w:color w:val="000000"/>
        </w:rPr>
        <w:t>And since we have the same spirit of faith, according to what is written, </w:t>
      </w:r>
      <w:r w:rsidRPr="005E71D1">
        <w:rPr>
          <w:rStyle w:val="oblique"/>
          <w:rFonts w:ascii="Verdana" w:hAnsi="Verdana"/>
          <w:color w:val="000000"/>
        </w:rPr>
        <w:t>“I believed and therefore I spoke,”</w:t>
      </w:r>
      <w:r w:rsidRPr="005E71D1">
        <w:rPr>
          <w:rStyle w:val="text"/>
          <w:rFonts w:ascii="Verdana" w:hAnsi="Verdana"/>
          <w:color w:val="000000"/>
        </w:rPr>
        <w:t> we also believe and therefore speak,</w:t>
      </w:r>
    </w:p>
    <w:p w:rsidR="007417E9" w:rsidRPr="005E71D1" w:rsidRDefault="007417E9" w:rsidP="0090604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5E71D1">
        <w:rPr>
          <w:rStyle w:val="text"/>
          <w:rFonts w:ascii="Verdana" w:hAnsi="Verdana"/>
          <w:i/>
          <w:color w:val="000000"/>
        </w:rPr>
        <w:t xml:space="preserve">        You can have a miracle in your mouth, or you can have destruction in your mouth. Our words control and guide our lives.</w:t>
      </w:r>
    </w:p>
    <w:p w:rsidR="007417E9" w:rsidRPr="005E71D1" w:rsidRDefault="007417E9" w:rsidP="007417E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E71D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10:8</w:t>
      </w:r>
      <w:r w:rsidRPr="005E71D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7417E9" w:rsidRPr="005E71D1" w:rsidRDefault="007417E9" w:rsidP="007417E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5E71D1">
        <w:rPr>
          <w:rStyle w:val="text"/>
          <w:rFonts w:ascii="Verdana" w:hAnsi="Verdana"/>
          <w:color w:val="000000"/>
        </w:rPr>
        <w:t>But what does it say? </w:t>
      </w:r>
      <w:r w:rsidRPr="005E71D1">
        <w:rPr>
          <w:rStyle w:val="oblique"/>
          <w:rFonts w:ascii="Verdana" w:hAnsi="Verdana"/>
          <w:color w:val="000000"/>
        </w:rPr>
        <w:t>“The word is near you, in your mouth and in your heart”</w:t>
      </w:r>
      <w:r w:rsidRPr="005E71D1">
        <w:rPr>
          <w:rStyle w:val="text"/>
          <w:rFonts w:ascii="Verdana" w:hAnsi="Verdana"/>
          <w:color w:val="000000"/>
        </w:rPr>
        <w:t> (that is, the word of faith which we preach):</w:t>
      </w:r>
    </w:p>
    <w:p w:rsidR="007417E9" w:rsidRPr="005E71D1" w:rsidRDefault="007417E9" w:rsidP="007417E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E71D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4:17</w:t>
      </w:r>
      <w:r w:rsidRPr="005E71D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E71D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17E9" w:rsidRPr="005E71D1" w:rsidRDefault="007417E9" w:rsidP="007417E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5E71D1">
        <w:rPr>
          <w:rStyle w:val="text"/>
          <w:rFonts w:ascii="Verdana" w:hAnsi="Verdana"/>
          <w:color w:val="000000"/>
        </w:rPr>
        <w:t>(as it is written, </w:t>
      </w:r>
      <w:r w:rsidRPr="005E71D1">
        <w:rPr>
          <w:rStyle w:val="oblique"/>
          <w:rFonts w:ascii="Verdana" w:hAnsi="Verdana"/>
          <w:color w:val="000000"/>
        </w:rPr>
        <w:t>“I have made you a father of many nations”</w:t>
      </w:r>
      <w:r w:rsidRPr="005E71D1">
        <w:rPr>
          <w:rStyle w:val="text"/>
          <w:rFonts w:ascii="Verdana" w:hAnsi="Verdana"/>
          <w:color w:val="000000"/>
        </w:rPr>
        <w:t>) in the presence of Him whom he believed—God, who gives life to the dead and calls those things which do not exist as though they did;</w:t>
      </w:r>
    </w:p>
    <w:p w:rsidR="007417E9" w:rsidRPr="005E71D1" w:rsidRDefault="007417E9" w:rsidP="007417E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E71D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11:6</w:t>
      </w:r>
      <w:r w:rsidRPr="005E71D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E71D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17E9" w:rsidRPr="005E71D1" w:rsidRDefault="007417E9" w:rsidP="007417E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5E71D1">
        <w:rPr>
          <w:rStyle w:val="text"/>
          <w:rFonts w:ascii="Verdana" w:hAnsi="Verdana"/>
          <w:color w:val="000000"/>
        </w:rPr>
        <w:t>But without faith </w:t>
      </w:r>
      <w:r w:rsidRPr="005E71D1">
        <w:rPr>
          <w:rStyle w:val="text"/>
          <w:rFonts w:ascii="Verdana" w:hAnsi="Verdana"/>
          <w:i/>
          <w:iCs/>
          <w:color w:val="000000"/>
        </w:rPr>
        <w:t>it is</w:t>
      </w:r>
      <w:r w:rsidRPr="005E71D1">
        <w:rPr>
          <w:rStyle w:val="text"/>
          <w:rFonts w:ascii="Verdana" w:hAnsi="Verdana"/>
          <w:color w:val="000000"/>
        </w:rPr>
        <w:t> impossible to please </w:t>
      </w:r>
      <w:r w:rsidRPr="005E71D1">
        <w:rPr>
          <w:rStyle w:val="text"/>
          <w:rFonts w:ascii="Verdana" w:hAnsi="Verdana"/>
          <w:i/>
          <w:iCs/>
          <w:color w:val="000000"/>
        </w:rPr>
        <w:t>Him,</w:t>
      </w:r>
      <w:r w:rsidRPr="005E71D1">
        <w:rPr>
          <w:rStyle w:val="text"/>
          <w:rFonts w:ascii="Verdana" w:hAnsi="Verdana"/>
          <w:color w:val="000000"/>
        </w:rPr>
        <w:t> for he who comes to God must believe that He is, and </w:t>
      </w:r>
      <w:r w:rsidRPr="005E71D1">
        <w:rPr>
          <w:rStyle w:val="text"/>
          <w:rFonts w:ascii="Verdana" w:hAnsi="Verdana"/>
          <w:i/>
          <w:iCs/>
          <w:color w:val="000000"/>
        </w:rPr>
        <w:t>that</w:t>
      </w:r>
      <w:r w:rsidRPr="005E71D1">
        <w:rPr>
          <w:rStyle w:val="text"/>
          <w:rFonts w:ascii="Verdana" w:hAnsi="Verdana"/>
          <w:color w:val="000000"/>
        </w:rPr>
        <w:t xml:space="preserve"> He is a </w:t>
      </w:r>
      <w:proofErr w:type="spellStart"/>
      <w:r w:rsidRPr="005E71D1">
        <w:rPr>
          <w:rStyle w:val="text"/>
          <w:rFonts w:ascii="Verdana" w:hAnsi="Verdana"/>
          <w:color w:val="000000"/>
        </w:rPr>
        <w:t>rewarder</w:t>
      </w:r>
      <w:proofErr w:type="spellEnd"/>
      <w:r w:rsidRPr="005E71D1">
        <w:rPr>
          <w:rStyle w:val="text"/>
          <w:rFonts w:ascii="Verdana" w:hAnsi="Verdana"/>
          <w:color w:val="000000"/>
        </w:rPr>
        <w:t xml:space="preserve"> of those who diligently seek Him.</w:t>
      </w:r>
    </w:p>
    <w:p w:rsidR="007417E9" w:rsidRPr="005E71D1" w:rsidRDefault="007417E9" w:rsidP="007417E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E71D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1:22-25</w:t>
      </w:r>
      <w:r w:rsidRPr="005E71D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E71D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17E9" w:rsidRPr="005E71D1" w:rsidRDefault="007417E9" w:rsidP="007417E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5E71D1">
        <w:rPr>
          <w:rStyle w:val="text"/>
          <w:rFonts w:ascii="Verdana" w:hAnsi="Verdana"/>
          <w:color w:val="000000"/>
        </w:rPr>
        <w:t>But </w:t>
      </w:r>
      <w:proofErr w:type="gramStart"/>
      <w:r w:rsidRPr="005E71D1">
        <w:rPr>
          <w:rStyle w:val="text"/>
          <w:rFonts w:ascii="Verdana" w:hAnsi="Verdana"/>
          <w:color w:val="000000"/>
        </w:rPr>
        <w:t>be</w:t>
      </w:r>
      <w:proofErr w:type="gramEnd"/>
      <w:r w:rsidRPr="005E71D1">
        <w:rPr>
          <w:rStyle w:val="text"/>
          <w:rFonts w:ascii="Verdana" w:hAnsi="Verdana"/>
          <w:color w:val="000000"/>
        </w:rPr>
        <w:t xml:space="preserve"> doers of the word, and not hearers only, deceiving yourselves. </w:t>
      </w:r>
    </w:p>
    <w:p w:rsidR="007417E9" w:rsidRPr="005E71D1" w:rsidRDefault="007417E9" w:rsidP="007417E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5E71D1">
        <w:rPr>
          <w:rStyle w:val="text"/>
          <w:rFonts w:ascii="Verdana" w:hAnsi="Verdana"/>
          <w:color w:val="000000"/>
        </w:rPr>
        <w:t xml:space="preserve">For if anyone is a hearer of the word and not a </w:t>
      </w:r>
      <w:proofErr w:type="gramStart"/>
      <w:r w:rsidRPr="005E71D1">
        <w:rPr>
          <w:rStyle w:val="text"/>
          <w:rFonts w:ascii="Verdana" w:hAnsi="Verdana"/>
          <w:color w:val="000000"/>
        </w:rPr>
        <w:t>doer,</w:t>
      </w:r>
      <w:proofErr w:type="gramEnd"/>
      <w:r w:rsidRPr="005E71D1">
        <w:rPr>
          <w:rStyle w:val="text"/>
          <w:rFonts w:ascii="Verdana" w:hAnsi="Verdana"/>
          <w:color w:val="000000"/>
        </w:rPr>
        <w:t xml:space="preserve"> he is like a man observing his natural face in a mirror; </w:t>
      </w:r>
    </w:p>
    <w:p w:rsidR="007417E9" w:rsidRPr="005E71D1" w:rsidRDefault="007417E9" w:rsidP="007417E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5E71D1">
        <w:rPr>
          <w:rStyle w:val="text"/>
          <w:rFonts w:ascii="Verdana" w:hAnsi="Verdana"/>
          <w:color w:val="000000"/>
        </w:rPr>
        <w:t xml:space="preserve">for he observes himself, </w:t>
      </w:r>
      <w:proofErr w:type="gramStart"/>
      <w:r w:rsidRPr="005E71D1">
        <w:rPr>
          <w:rStyle w:val="text"/>
          <w:rFonts w:ascii="Verdana" w:hAnsi="Verdana"/>
          <w:color w:val="000000"/>
        </w:rPr>
        <w:t>goes</w:t>
      </w:r>
      <w:proofErr w:type="gramEnd"/>
      <w:r w:rsidRPr="005E71D1">
        <w:rPr>
          <w:rStyle w:val="text"/>
          <w:rFonts w:ascii="Verdana" w:hAnsi="Verdana"/>
          <w:color w:val="000000"/>
        </w:rPr>
        <w:t xml:space="preserve"> away, and immediately forgets what kind of man he was. </w:t>
      </w:r>
    </w:p>
    <w:p w:rsidR="007417E9" w:rsidRPr="005E71D1" w:rsidRDefault="007417E9" w:rsidP="007417E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25 </w:t>
      </w:r>
      <w:r w:rsidRPr="005E71D1">
        <w:rPr>
          <w:rStyle w:val="text"/>
          <w:rFonts w:ascii="Verdana" w:hAnsi="Verdana"/>
          <w:color w:val="000000"/>
        </w:rPr>
        <w:t>But he who looks into the perfect law of liberty and continues </w:t>
      </w:r>
      <w:r w:rsidRPr="005E71D1">
        <w:rPr>
          <w:rStyle w:val="text"/>
          <w:rFonts w:ascii="Verdana" w:hAnsi="Verdana"/>
          <w:i/>
          <w:iCs/>
          <w:color w:val="000000"/>
        </w:rPr>
        <w:t>in it,</w:t>
      </w:r>
      <w:r w:rsidRPr="005E71D1">
        <w:rPr>
          <w:rStyle w:val="text"/>
          <w:rFonts w:ascii="Verdana" w:hAnsi="Verdana"/>
          <w:color w:val="000000"/>
        </w:rPr>
        <w:t> and is not a forgetful hearer but a doer of the work, this one will be blessed in what he does.</w:t>
      </w:r>
    </w:p>
    <w:p w:rsidR="005E71D1" w:rsidRPr="005E71D1" w:rsidRDefault="005E71D1" w:rsidP="005E71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E71D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19:14</w:t>
      </w:r>
      <w:r w:rsidRPr="005E71D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E71D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E71D1" w:rsidRPr="005E71D1" w:rsidRDefault="005E71D1" w:rsidP="005E71D1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5E71D1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5E71D1">
        <w:rPr>
          <w:rStyle w:val="text"/>
          <w:rFonts w:ascii="Verdana" w:hAnsi="Verdana"/>
          <w:color w:val="000000"/>
        </w:rPr>
        <w:t>Let the words of my mouth and the meditation of my heart</w:t>
      </w:r>
      <w:r w:rsidRPr="005E71D1">
        <w:rPr>
          <w:rFonts w:ascii="Verdana" w:hAnsi="Verdana"/>
          <w:color w:val="000000"/>
        </w:rPr>
        <w:t xml:space="preserve"> </w:t>
      </w:r>
      <w:proofErr w:type="gramStart"/>
      <w:r w:rsidRPr="005E71D1">
        <w:rPr>
          <w:rStyle w:val="text"/>
          <w:rFonts w:ascii="Verdana" w:hAnsi="Verdana"/>
          <w:color w:val="000000"/>
        </w:rPr>
        <w:t>Be</w:t>
      </w:r>
      <w:proofErr w:type="gramEnd"/>
      <w:r w:rsidRPr="005E71D1">
        <w:rPr>
          <w:rStyle w:val="text"/>
          <w:rFonts w:ascii="Verdana" w:hAnsi="Verdana"/>
          <w:color w:val="000000"/>
        </w:rPr>
        <w:t xml:space="preserve"> acceptable in Your sight,</w:t>
      </w:r>
      <w:r w:rsidRPr="005E71D1">
        <w:rPr>
          <w:rFonts w:ascii="Verdana" w:hAnsi="Verdana"/>
          <w:color w:val="000000"/>
        </w:rPr>
        <w:t xml:space="preserve"> </w:t>
      </w:r>
      <w:r w:rsidRPr="005E71D1">
        <w:rPr>
          <w:rStyle w:val="text"/>
          <w:rFonts w:ascii="Verdana" w:hAnsi="Verdana"/>
          <w:color w:val="000000"/>
        </w:rPr>
        <w:t>O </w:t>
      </w:r>
      <w:r w:rsidRPr="005E71D1">
        <w:rPr>
          <w:rStyle w:val="small-caps"/>
          <w:rFonts w:ascii="Verdana" w:hAnsi="Verdana"/>
          <w:smallCaps/>
          <w:color w:val="000000"/>
        </w:rPr>
        <w:t>Lord</w:t>
      </w:r>
      <w:r w:rsidRPr="005E71D1">
        <w:rPr>
          <w:rStyle w:val="text"/>
          <w:rFonts w:ascii="Verdana" w:hAnsi="Verdana"/>
          <w:color w:val="000000"/>
        </w:rPr>
        <w:t>, my strength and my Redeemer.</w:t>
      </w:r>
    </w:p>
    <w:p w:rsidR="005E71D1" w:rsidRPr="005E71D1" w:rsidRDefault="005E71D1" w:rsidP="007417E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</w:p>
    <w:p w:rsidR="007417E9" w:rsidRPr="005E71D1" w:rsidRDefault="007417E9" w:rsidP="007417E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7417E9" w:rsidRPr="005E71D1" w:rsidRDefault="007417E9" w:rsidP="0090604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906042" w:rsidRPr="005E71D1" w:rsidRDefault="00906042" w:rsidP="00906042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906042" w:rsidRPr="005E71D1" w:rsidRDefault="00906042" w:rsidP="0090604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906042" w:rsidRPr="005E71D1" w:rsidRDefault="00906042" w:rsidP="0090604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</w:p>
    <w:p w:rsidR="00906042" w:rsidRPr="005E71D1" w:rsidRDefault="00906042" w:rsidP="0090604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906042" w:rsidRPr="00906042" w:rsidRDefault="00906042" w:rsidP="0090604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:rsidR="00906042" w:rsidRPr="005E71D1" w:rsidRDefault="00906042">
      <w:pPr>
        <w:rPr>
          <w:rFonts w:ascii="Verdana" w:hAnsi="Verdana"/>
          <w:sz w:val="24"/>
          <w:szCs w:val="24"/>
        </w:rPr>
      </w:pPr>
    </w:p>
    <w:sectPr w:rsidR="00906042" w:rsidRPr="005E71D1" w:rsidSect="0090604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906042"/>
    <w:rsid w:val="001C4BAA"/>
    <w:rsid w:val="001E2F57"/>
    <w:rsid w:val="0042213C"/>
    <w:rsid w:val="004C1C95"/>
    <w:rsid w:val="005E71D1"/>
    <w:rsid w:val="007417E9"/>
    <w:rsid w:val="0090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AA"/>
  </w:style>
  <w:style w:type="paragraph" w:styleId="Heading1">
    <w:name w:val="heading 1"/>
    <w:basedOn w:val="Normal"/>
    <w:link w:val="Heading1Char"/>
    <w:uiPriority w:val="9"/>
    <w:qFormat/>
    <w:rsid w:val="00906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06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0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060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906042"/>
  </w:style>
  <w:style w:type="character" w:customStyle="1" w:styleId="passage-display-version">
    <w:name w:val="passage-display-version"/>
    <w:basedOn w:val="DefaultParagraphFont"/>
    <w:rsid w:val="00906042"/>
  </w:style>
  <w:style w:type="character" w:customStyle="1" w:styleId="text">
    <w:name w:val="text"/>
    <w:basedOn w:val="DefaultParagraphFont"/>
    <w:rsid w:val="00906042"/>
  </w:style>
  <w:style w:type="paragraph" w:styleId="NormalWeb">
    <w:name w:val="Normal (Web)"/>
    <w:basedOn w:val="Normal"/>
    <w:uiPriority w:val="99"/>
    <w:semiHidden/>
    <w:unhideWhenUsed/>
    <w:rsid w:val="0090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906042"/>
  </w:style>
  <w:style w:type="character" w:styleId="Hyperlink">
    <w:name w:val="Hyperlink"/>
    <w:basedOn w:val="DefaultParagraphFont"/>
    <w:uiPriority w:val="99"/>
    <w:semiHidden/>
    <w:unhideWhenUsed/>
    <w:rsid w:val="00906042"/>
    <w:rPr>
      <w:color w:val="0000FF"/>
      <w:u w:val="single"/>
    </w:rPr>
  </w:style>
  <w:style w:type="paragraph" w:customStyle="1" w:styleId="line">
    <w:name w:val="line"/>
    <w:basedOn w:val="Normal"/>
    <w:rsid w:val="0090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906042"/>
  </w:style>
  <w:style w:type="character" w:customStyle="1" w:styleId="oblique">
    <w:name w:val="oblique"/>
    <w:basedOn w:val="DefaultParagraphFont"/>
    <w:rsid w:val="00906042"/>
  </w:style>
  <w:style w:type="paragraph" w:customStyle="1" w:styleId="chapter-1">
    <w:name w:val="chapter-1"/>
    <w:basedOn w:val="Normal"/>
    <w:rsid w:val="005E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5E7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3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Proverbs 18:21 (NKJV)</vt:lpstr>
      <vt:lpstr>John 7:37-39 (NKJV)</vt:lpstr>
      <vt:lpstr>Luke 6:43-45 (NKJV)</vt:lpstr>
      <vt:lpstr>Matthew 12:33-37 (NKJV)</vt:lpstr>
      <vt:lpstr>Psalm 141:3 (NKJV)</vt:lpstr>
      <vt:lpstr>2 Corinthians 4:13 (NKJV)</vt:lpstr>
      <vt:lpstr>Romans 10:8 (NKJV)</vt:lpstr>
      <vt:lpstr>Romans 4:17 (NKJV)</vt:lpstr>
      <vt:lpstr>Hebrews 11:6 (NKJV)</vt:lpstr>
      <vt:lpstr>James 1:22-25 (NKJV)</vt:lpstr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2020-08-30T01:40:00Z</dcterms:created>
  <dcterms:modified xsi:type="dcterms:W3CDTF">2020-08-30T01:40:00Z</dcterms:modified>
</cp:coreProperties>
</file>